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573" w:rsidRPr="004A40AD" w:rsidRDefault="00206573" w:rsidP="00206573">
      <w:pPr>
        <w:jc w:val="center"/>
        <w:rPr>
          <w:rFonts w:ascii="Garamond" w:hAnsi="Garamond"/>
          <w:sz w:val="72"/>
          <w:szCs w:val="72"/>
        </w:rPr>
      </w:pPr>
      <w:r w:rsidRPr="004A40AD">
        <w:rPr>
          <w:rFonts w:ascii="Garamond" w:hAnsi="Garamond"/>
          <w:sz w:val="72"/>
          <w:szCs w:val="72"/>
        </w:rPr>
        <w:t>Hillcrest Bass Fishing Club Terms and Conditions</w:t>
      </w:r>
    </w:p>
    <w:p w:rsidR="00206573" w:rsidRPr="00121106" w:rsidRDefault="00206573" w:rsidP="00206573">
      <w:pPr>
        <w:rPr>
          <w:rFonts w:ascii="Garamond" w:hAnsi="Garamond"/>
          <w:sz w:val="28"/>
          <w:szCs w:val="28"/>
        </w:rPr>
      </w:pPr>
      <w:r w:rsidRPr="00121106">
        <w:rPr>
          <w:rFonts w:ascii="Garamond" w:hAnsi="Garamond"/>
          <w:sz w:val="28"/>
          <w:szCs w:val="28"/>
        </w:rPr>
        <w:t>1. A students angler or captain will not be allowed to participate in any event until they have turned in all paperwork</w:t>
      </w:r>
      <w:r w:rsidR="00C21DD0">
        <w:rPr>
          <w:rFonts w:ascii="Garamond" w:hAnsi="Garamond"/>
          <w:sz w:val="28"/>
          <w:szCs w:val="28"/>
        </w:rPr>
        <w:t>.</w:t>
      </w:r>
    </w:p>
    <w:p w:rsidR="00206573" w:rsidRPr="00121106" w:rsidRDefault="00206573" w:rsidP="00206573">
      <w:pPr>
        <w:rPr>
          <w:rFonts w:ascii="Garamond" w:hAnsi="Garamond"/>
          <w:sz w:val="28"/>
          <w:szCs w:val="28"/>
        </w:rPr>
      </w:pPr>
      <w:r w:rsidRPr="00121106">
        <w:rPr>
          <w:rFonts w:ascii="Garamond" w:hAnsi="Garamond"/>
          <w:sz w:val="28"/>
          <w:szCs w:val="28"/>
        </w:rPr>
        <w:t xml:space="preserve">2.  Alcohol, tobacco, drugs or profanity are </w:t>
      </w:r>
      <w:r w:rsidRPr="00504AF2">
        <w:rPr>
          <w:rFonts w:ascii="Garamond" w:hAnsi="Garamond"/>
          <w:b/>
          <w:sz w:val="28"/>
          <w:szCs w:val="28"/>
        </w:rPr>
        <w:t>NOT</w:t>
      </w:r>
      <w:r w:rsidRPr="00121106">
        <w:rPr>
          <w:rFonts w:ascii="Garamond" w:hAnsi="Garamond"/>
          <w:sz w:val="28"/>
          <w:szCs w:val="28"/>
        </w:rPr>
        <w:t xml:space="preserve"> allowed during team activities.</w:t>
      </w:r>
    </w:p>
    <w:p w:rsidR="00206573" w:rsidRPr="00121106" w:rsidRDefault="00206573" w:rsidP="00206573">
      <w:pPr>
        <w:rPr>
          <w:rFonts w:ascii="Garamond" w:hAnsi="Garamond"/>
          <w:sz w:val="28"/>
          <w:szCs w:val="28"/>
        </w:rPr>
      </w:pPr>
      <w:r w:rsidRPr="00121106">
        <w:rPr>
          <w:rFonts w:ascii="Garamond" w:hAnsi="Garamond"/>
          <w:sz w:val="28"/>
          <w:szCs w:val="28"/>
        </w:rPr>
        <w:t>3.  Each student angler must</w:t>
      </w:r>
      <w:r w:rsidR="00C21DD0">
        <w:rPr>
          <w:rFonts w:ascii="Garamond" w:hAnsi="Garamond"/>
          <w:sz w:val="28"/>
          <w:szCs w:val="28"/>
        </w:rPr>
        <w:t xml:space="preserve"> pass </w:t>
      </w:r>
      <w:r w:rsidR="00C21DD0" w:rsidRPr="00504AF2">
        <w:rPr>
          <w:rFonts w:ascii="Garamond" w:hAnsi="Garamond"/>
          <w:b/>
          <w:sz w:val="28"/>
          <w:szCs w:val="28"/>
        </w:rPr>
        <w:t>ALL</w:t>
      </w:r>
      <w:r w:rsidR="00C21DD0">
        <w:rPr>
          <w:rFonts w:ascii="Garamond" w:hAnsi="Garamond"/>
          <w:sz w:val="28"/>
          <w:szCs w:val="28"/>
        </w:rPr>
        <w:t xml:space="preserve"> classes they are enrolled in at HHS</w:t>
      </w:r>
      <w:r w:rsidRPr="00121106">
        <w:rPr>
          <w:rFonts w:ascii="Garamond" w:hAnsi="Garamond"/>
          <w:sz w:val="28"/>
          <w:szCs w:val="28"/>
        </w:rPr>
        <w:t>.</w:t>
      </w:r>
      <w:r w:rsidR="00C21DD0">
        <w:rPr>
          <w:rFonts w:ascii="Garamond" w:hAnsi="Garamond"/>
          <w:sz w:val="28"/>
          <w:szCs w:val="28"/>
        </w:rPr>
        <w:t xml:space="preserve"> Grades will be checked after 2nd, 3rd and 4th Nine weeks, anglers will </w:t>
      </w:r>
      <w:r w:rsidR="00AB74C9">
        <w:rPr>
          <w:rFonts w:ascii="Garamond" w:hAnsi="Garamond"/>
          <w:sz w:val="28"/>
          <w:szCs w:val="28"/>
        </w:rPr>
        <w:t xml:space="preserve">not be allowed to fish until </w:t>
      </w:r>
      <w:r w:rsidR="00C21DD0">
        <w:rPr>
          <w:rFonts w:ascii="Garamond" w:hAnsi="Garamond"/>
          <w:sz w:val="28"/>
          <w:szCs w:val="28"/>
        </w:rPr>
        <w:t xml:space="preserve">their comprehensive grade </w:t>
      </w:r>
      <w:r w:rsidR="001161C0">
        <w:rPr>
          <w:rFonts w:ascii="Garamond" w:hAnsi="Garamond"/>
          <w:sz w:val="28"/>
          <w:szCs w:val="28"/>
        </w:rPr>
        <w:t xml:space="preserve">for each course </w:t>
      </w:r>
      <w:r w:rsidR="00C21DD0">
        <w:rPr>
          <w:rFonts w:ascii="Garamond" w:hAnsi="Garamond"/>
          <w:sz w:val="28"/>
          <w:szCs w:val="28"/>
        </w:rPr>
        <w:t xml:space="preserve">is </w:t>
      </w:r>
      <w:r w:rsidR="00AB74C9">
        <w:rPr>
          <w:rFonts w:ascii="Garamond" w:hAnsi="Garamond"/>
          <w:sz w:val="28"/>
          <w:szCs w:val="28"/>
        </w:rPr>
        <w:t>a 60 or above</w:t>
      </w:r>
      <w:r w:rsidR="00C21DD0">
        <w:rPr>
          <w:rFonts w:ascii="Garamond" w:hAnsi="Garamond"/>
          <w:sz w:val="28"/>
          <w:szCs w:val="28"/>
        </w:rPr>
        <w:t xml:space="preserve">. </w:t>
      </w:r>
      <w:r w:rsidR="00544C9F">
        <w:rPr>
          <w:rFonts w:ascii="Garamond" w:hAnsi="Garamond"/>
          <w:sz w:val="28"/>
          <w:szCs w:val="28"/>
        </w:rPr>
        <w:t>*AP courses are an exception*</w:t>
      </w:r>
      <w:r w:rsidR="00C21DD0">
        <w:rPr>
          <w:rFonts w:ascii="Garamond" w:hAnsi="Garamond"/>
          <w:sz w:val="28"/>
          <w:szCs w:val="28"/>
        </w:rPr>
        <w:t xml:space="preserve"> </w:t>
      </w:r>
    </w:p>
    <w:p w:rsidR="00206573" w:rsidRPr="00121106" w:rsidRDefault="00206573" w:rsidP="00206573">
      <w:pPr>
        <w:rPr>
          <w:rFonts w:ascii="Garamond" w:hAnsi="Garamond"/>
          <w:sz w:val="28"/>
          <w:szCs w:val="28"/>
        </w:rPr>
      </w:pPr>
      <w:r w:rsidRPr="00121106">
        <w:rPr>
          <w:rFonts w:ascii="Garamond" w:hAnsi="Garamond"/>
          <w:sz w:val="28"/>
          <w:szCs w:val="28"/>
        </w:rPr>
        <w:t xml:space="preserve">4.  One suspension or 3 </w:t>
      </w:r>
      <w:r w:rsidR="00E026E7">
        <w:rPr>
          <w:rFonts w:ascii="Garamond" w:hAnsi="Garamond"/>
          <w:sz w:val="28"/>
          <w:szCs w:val="28"/>
        </w:rPr>
        <w:t xml:space="preserve">separate </w:t>
      </w:r>
      <w:r w:rsidRPr="00121106">
        <w:rPr>
          <w:rFonts w:ascii="Garamond" w:hAnsi="Garamond"/>
          <w:sz w:val="28"/>
          <w:szCs w:val="28"/>
        </w:rPr>
        <w:t>detentions or ISI's</w:t>
      </w:r>
      <w:r w:rsidR="00C21DD0">
        <w:rPr>
          <w:rFonts w:ascii="Garamond" w:hAnsi="Garamond"/>
          <w:sz w:val="28"/>
          <w:szCs w:val="28"/>
        </w:rPr>
        <w:t xml:space="preserve"> will result in 5 hours of community service project assigned by Coach Mennen. The next </w:t>
      </w:r>
      <w:r w:rsidR="00E026E7">
        <w:rPr>
          <w:rFonts w:ascii="Garamond" w:hAnsi="Garamond"/>
          <w:sz w:val="28"/>
          <w:szCs w:val="28"/>
        </w:rPr>
        <w:t xml:space="preserve">suspension or </w:t>
      </w:r>
      <w:r w:rsidR="00C21DD0">
        <w:rPr>
          <w:rFonts w:ascii="Garamond" w:hAnsi="Garamond"/>
          <w:sz w:val="28"/>
          <w:szCs w:val="28"/>
        </w:rPr>
        <w:t>3 detentions/ISI's will result in a suspension of the next tournament after date of referral. A third violation (3 detentions/ISI's or 1 suspension) will result in permanent dismissal from the team.</w:t>
      </w:r>
      <w:r w:rsidR="00504AF2">
        <w:rPr>
          <w:rFonts w:ascii="Garamond" w:hAnsi="Garamond"/>
          <w:sz w:val="28"/>
          <w:szCs w:val="28"/>
        </w:rPr>
        <w:t xml:space="preserve"> </w:t>
      </w:r>
      <w:r w:rsidR="00504AF2" w:rsidRPr="00504AF2">
        <w:rPr>
          <w:rFonts w:ascii="Garamond" w:hAnsi="Garamond"/>
          <w:b/>
          <w:sz w:val="28"/>
          <w:szCs w:val="28"/>
        </w:rPr>
        <w:t>*Students must report each referral to Coach Mennen*</w:t>
      </w:r>
    </w:p>
    <w:p w:rsidR="00206573" w:rsidRPr="00121106" w:rsidRDefault="00206573" w:rsidP="00206573">
      <w:pPr>
        <w:rPr>
          <w:rFonts w:ascii="Garamond" w:hAnsi="Garamond"/>
          <w:sz w:val="28"/>
          <w:szCs w:val="28"/>
        </w:rPr>
      </w:pPr>
      <w:r w:rsidRPr="00121106">
        <w:rPr>
          <w:rFonts w:ascii="Garamond" w:hAnsi="Garamond"/>
          <w:sz w:val="28"/>
          <w:szCs w:val="28"/>
        </w:rPr>
        <w:t>5. The team jersey must be worn at all team events and tournaments.</w:t>
      </w:r>
    </w:p>
    <w:p w:rsidR="00206573" w:rsidRPr="00121106" w:rsidRDefault="00C21DD0" w:rsidP="00206573">
      <w:pPr>
        <w:rPr>
          <w:rFonts w:ascii="Garamond" w:hAnsi="Garamond"/>
          <w:sz w:val="28"/>
          <w:szCs w:val="28"/>
        </w:rPr>
      </w:pPr>
      <w:r>
        <w:rPr>
          <w:rFonts w:ascii="Garamond" w:hAnsi="Garamond"/>
          <w:sz w:val="28"/>
          <w:szCs w:val="28"/>
        </w:rPr>
        <w:t>6</w:t>
      </w:r>
      <w:r w:rsidR="00206573" w:rsidRPr="00121106">
        <w:rPr>
          <w:rFonts w:ascii="Garamond" w:hAnsi="Garamond"/>
          <w:sz w:val="28"/>
          <w:szCs w:val="28"/>
        </w:rPr>
        <w:t>.  The ABN point system will be used to determine angler(s) of the year, and who will fish limited entry tournaments.</w:t>
      </w:r>
    </w:p>
    <w:p w:rsidR="00206573" w:rsidRPr="00121106" w:rsidRDefault="00C21DD0" w:rsidP="00206573">
      <w:pPr>
        <w:rPr>
          <w:rFonts w:ascii="Garamond" w:hAnsi="Garamond"/>
          <w:sz w:val="28"/>
          <w:szCs w:val="28"/>
        </w:rPr>
      </w:pPr>
      <w:r>
        <w:rPr>
          <w:rFonts w:ascii="Garamond" w:hAnsi="Garamond"/>
          <w:sz w:val="28"/>
          <w:szCs w:val="28"/>
        </w:rPr>
        <w:t>7</w:t>
      </w:r>
      <w:r w:rsidR="00206573" w:rsidRPr="00121106">
        <w:rPr>
          <w:rFonts w:ascii="Garamond" w:hAnsi="Garamond"/>
          <w:sz w:val="28"/>
          <w:szCs w:val="28"/>
        </w:rPr>
        <w:t xml:space="preserve">. Available funds will be </w:t>
      </w:r>
      <w:r w:rsidR="00504AF2">
        <w:rPr>
          <w:rFonts w:ascii="Garamond" w:hAnsi="Garamond"/>
          <w:sz w:val="28"/>
          <w:szCs w:val="28"/>
        </w:rPr>
        <w:t xml:space="preserve">first </w:t>
      </w:r>
      <w:r w:rsidR="00206573" w:rsidRPr="00121106">
        <w:rPr>
          <w:rFonts w:ascii="Garamond" w:hAnsi="Garamond"/>
          <w:sz w:val="28"/>
          <w:szCs w:val="28"/>
        </w:rPr>
        <w:t xml:space="preserve">used </w:t>
      </w:r>
      <w:r w:rsidR="00504AF2">
        <w:rPr>
          <w:rFonts w:ascii="Garamond" w:hAnsi="Garamond"/>
          <w:sz w:val="28"/>
          <w:szCs w:val="28"/>
        </w:rPr>
        <w:t xml:space="preserve">to </w:t>
      </w:r>
      <w:r w:rsidR="001161C0">
        <w:rPr>
          <w:rFonts w:ascii="Garamond" w:hAnsi="Garamond"/>
          <w:sz w:val="28"/>
          <w:szCs w:val="28"/>
        </w:rPr>
        <w:t>pay for ABN</w:t>
      </w:r>
      <w:r w:rsidR="00206573" w:rsidRPr="00121106">
        <w:rPr>
          <w:rFonts w:ascii="Garamond" w:hAnsi="Garamond"/>
          <w:sz w:val="28"/>
          <w:szCs w:val="28"/>
        </w:rPr>
        <w:t xml:space="preserve"> tournament expenses. </w:t>
      </w:r>
      <w:r w:rsidR="00504AF2">
        <w:rPr>
          <w:rFonts w:ascii="Garamond" w:hAnsi="Garamond"/>
          <w:sz w:val="28"/>
          <w:szCs w:val="28"/>
        </w:rPr>
        <w:t xml:space="preserve">Additional funds will be used to support the local L&amp;L Marine trail. </w:t>
      </w:r>
      <w:r w:rsidR="00206573" w:rsidRPr="00121106">
        <w:rPr>
          <w:rFonts w:ascii="Garamond" w:hAnsi="Garamond"/>
          <w:sz w:val="28"/>
          <w:szCs w:val="28"/>
        </w:rPr>
        <w:t>If sufficient funds are not available, it is then the student anglers responsibility to pay tournament expenses not covered.</w:t>
      </w:r>
      <w:r w:rsidR="00E026E7">
        <w:rPr>
          <w:rFonts w:ascii="Garamond" w:hAnsi="Garamond"/>
          <w:sz w:val="28"/>
          <w:szCs w:val="28"/>
        </w:rPr>
        <w:t xml:space="preserve"> Captains are NOT financially responsible for gas,</w:t>
      </w:r>
      <w:r w:rsidR="001161C0">
        <w:rPr>
          <w:rFonts w:ascii="Garamond" w:hAnsi="Garamond"/>
          <w:sz w:val="28"/>
          <w:szCs w:val="28"/>
        </w:rPr>
        <w:t xml:space="preserve"> </w:t>
      </w:r>
      <w:r w:rsidR="00E026E7">
        <w:rPr>
          <w:rFonts w:ascii="Garamond" w:hAnsi="Garamond"/>
          <w:sz w:val="28"/>
          <w:szCs w:val="28"/>
        </w:rPr>
        <w:t>food, lodging.</w:t>
      </w:r>
    </w:p>
    <w:p w:rsidR="00206573" w:rsidRPr="00121106" w:rsidRDefault="00C21DD0" w:rsidP="00206573">
      <w:pPr>
        <w:rPr>
          <w:rFonts w:ascii="Garamond" w:hAnsi="Garamond"/>
          <w:sz w:val="28"/>
          <w:szCs w:val="28"/>
        </w:rPr>
      </w:pPr>
      <w:r>
        <w:rPr>
          <w:rFonts w:ascii="Garamond" w:hAnsi="Garamond"/>
          <w:sz w:val="28"/>
          <w:szCs w:val="28"/>
        </w:rPr>
        <w:t>8</w:t>
      </w:r>
      <w:r w:rsidR="00206573" w:rsidRPr="00121106">
        <w:rPr>
          <w:rFonts w:ascii="Garamond" w:hAnsi="Garamond"/>
          <w:sz w:val="28"/>
          <w:szCs w:val="28"/>
        </w:rPr>
        <w:t xml:space="preserve">. It is the student's responsibility to find his/her boat captain and partner, and make arrangements to travel and participate in all tournaments.  </w:t>
      </w:r>
    </w:p>
    <w:p w:rsidR="00206573" w:rsidRDefault="00C21DD0" w:rsidP="00206573">
      <w:pPr>
        <w:rPr>
          <w:rFonts w:ascii="Garamond" w:hAnsi="Garamond"/>
          <w:sz w:val="28"/>
          <w:szCs w:val="28"/>
        </w:rPr>
      </w:pPr>
      <w:r>
        <w:rPr>
          <w:rFonts w:ascii="Garamond" w:hAnsi="Garamond"/>
          <w:sz w:val="28"/>
          <w:szCs w:val="28"/>
        </w:rPr>
        <w:t>9</w:t>
      </w:r>
      <w:r w:rsidR="00206573" w:rsidRPr="00121106">
        <w:rPr>
          <w:rFonts w:ascii="Garamond" w:hAnsi="Garamond"/>
          <w:sz w:val="28"/>
          <w:szCs w:val="28"/>
        </w:rPr>
        <w:t xml:space="preserve">.  Paying the dues and being a member of the team does not guarantee that a student will fish any of the tournaments </w:t>
      </w:r>
    </w:p>
    <w:p w:rsidR="00C22723" w:rsidRDefault="00C22723" w:rsidP="00206573">
      <w:pPr>
        <w:rPr>
          <w:rFonts w:ascii="Garamond" w:hAnsi="Garamond"/>
          <w:sz w:val="28"/>
          <w:szCs w:val="28"/>
        </w:rPr>
      </w:pPr>
    </w:p>
    <w:p w:rsidR="00504AF2" w:rsidRPr="00121106" w:rsidRDefault="00504AF2" w:rsidP="00206573">
      <w:pPr>
        <w:rPr>
          <w:rFonts w:ascii="Garamond" w:hAnsi="Garamond"/>
          <w:sz w:val="28"/>
          <w:szCs w:val="28"/>
        </w:rPr>
      </w:pPr>
      <w:r>
        <w:rPr>
          <w:rFonts w:ascii="Garamond" w:hAnsi="Garamond"/>
          <w:sz w:val="28"/>
          <w:szCs w:val="28"/>
        </w:rPr>
        <w:lastRenderedPageBreak/>
        <w:t xml:space="preserve">10 . Parents, captains and students are responsible for their boat's tournament registration, hotel reservations and turning in their receipts to Coach Mennen by the </w:t>
      </w:r>
      <w:r w:rsidR="001161C0">
        <w:rPr>
          <w:rFonts w:ascii="Garamond" w:hAnsi="Garamond"/>
          <w:sz w:val="28"/>
          <w:szCs w:val="28"/>
        </w:rPr>
        <w:t xml:space="preserve">each </w:t>
      </w:r>
      <w:r>
        <w:rPr>
          <w:rFonts w:ascii="Garamond" w:hAnsi="Garamond"/>
          <w:sz w:val="28"/>
          <w:szCs w:val="28"/>
        </w:rPr>
        <w:t>deadline.  The final receipt total at each tournament must be in whole dollar amounts, for example $200.00 NOT $200.37.</w:t>
      </w:r>
      <w:r w:rsidR="001161C0">
        <w:rPr>
          <w:rFonts w:ascii="Garamond" w:hAnsi="Garamond"/>
          <w:sz w:val="28"/>
          <w:szCs w:val="28"/>
        </w:rPr>
        <w:t xml:space="preserve"> Incorrect amounts are subject to not being reimbursed.</w:t>
      </w:r>
    </w:p>
    <w:p w:rsidR="00206573" w:rsidRPr="00121106" w:rsidRDefault="00206573" w:rsidP="00206573">
      <w:pPr>
        <w:rPr>
          <w:rFonts w:ascii="Garamond" w:hAnsi="Garamond"/>
          <w:sz w:val="28"/>
          <w:szCs w:val="28"/>
        </w:rPr>
      </w:pPr>
      <w:r w:rsidRPr="00121106">
        <w:rPr>
          <w:rFonts w:ascii="Garamond" w:hAnsi="Garamond"/>
          <w:sz w:val="28"/>
          <w:szCs w:val="28"/>
        </w:rPr>
        <w:t>1</w:t>
      </w:r>
      <w:r w:rsidR="00C22723">
        <w:rPr>
          <w:rFonts w:ascii="Garamond" w:hAnsi="Garamond"/>
          <w:sz w:val="28"/>
          <w:szCs w:val="28"/>
        </w:rPr>
        <w:t>1</w:t>
      </w:r>
      <w:r w:rsidRPr="00121106">
        <w:rPr>
          <w:rFonts w:ascii="Garamond" w:hAnsi="Garamond"/>
          <w:sz w:val="28"/>
          <w:szCs w:val="28"/>
        </w:rPr>
        <w:t>. Each member must follow the guidelines and tournament rules set by the host organization, as well as the laws set by the state and body of water in which they are fishing.</w:t>
      </w:r>
    </w:p>
    <w:p w:rsidR="00206573" w:rsidRPr="00121106" w:rsidRDefault="007A1CD5" w:rsidP="00206573">
      <w:pPr>
        <w:rPr>
          <w:rFonts w:ascii="Garamond" w:hAnsi="Garamond"/>
          <w:sz w:val="28"/>
          <w:szCs w:val="28"/>
        </w:rPr>
      </w:pPr>
      <w:r>
        <w:rPr>
          <w:rFonts w:ascii="Garamond" w:hAnsi="Garamond"/>
          <w:sz w:val="28"/>
          <w:szCs w:val="28"/>
        </w:rPr>
        <w:t>1</w:t>
      </w:r>
      <w:r w:rsidR="00C22723">
        <w:rPr>
          <w:rFonts w:ascii="Garamond" w:hAnsi="Garamond"/>
          <w:sz w:val="28"/>
          <w:szCs w:val="28"/>
        </w:rPr>
        <w:t>2</w:t>
      </w:r>
      <w:r w:rsidR="00206573" w:rsidRPr="00121106">
        <w:rPr>
          <w:rFonts w:ascii="Garamond" w:hAnsi="Garamond"/>
          <w:sz w:val="28"/>
          <w:szCs w:val="28"/>
        </w:rPr>
        <w:t xml:space="preserve">. If a tournament rule or state law is broken during a tournament, the captain is expected to report the violation to Coach Mennen and the tournament director.  </w:t>
      </w:r>
    </w:p>
    <w:p w:rsidR="007A1CD5" w:rsidRDefault="007A1CD5" w:rsidP="00206573">
      <w:pPr>
        <w:rPr>
          <w:rFonts w:ascii="Garamond" w:hAnsi="Garamond"/>
          <w:sz w:val="28"/>
          <w:szCs w:val="28"/>
        </w:rPr>
      </w:pPr>
      <w:r>
        <w:rPr>
          <w:rFonts w:ascii="Garamond" w:hAnsi="Garamond"/>
          <w:sz w:val="28"/>
          <w:szCs w:val="28"/>
        </w:rPr>
        <w:t>1</w:t>
      </w:r>
      <w:r w:rsidR="00C22723">
        <w:rPr>
          <w:rFonts w:ascii="Garamond" w:hAnsi="Garamond"/>
          <w:sz w:val="28"/>
          <w:szCs w:val="28"/>
        </w:rPr>
        <w:t>3</w:t>
      </w:r>
      <w:r w:rsidR="00206573" w:rsidRPr="00121106">
        <w:rPr>
          <w:rFonts w:ascii="Garamond" w:hAnsi="Garamond"/>
          <w:sz w:val="28"/>
          <w:szCs w:val="28"/>
        </w:rPr>
        <w:t>. Each angler is re</w:t>
      </w:r>
      <w:r w:rsidR="00E026E7">
        <w:rPr>
          <w:rFonts w:ascii="Garamond" w:hAnsi="Garamond"/>
          <w:sz w:val="28"/>
          <w:szCs w:val="28"/>
        </w:rPr>
        <w:t>quired to raise a minimum of 650</w:t>
      </w:r>
      <w:r w:rsidR="00206573" w:rsidRPr="00121106">
        <w:rPr>
          <w:rFonts w:ascii="Garamond" w:hAnsi="Garamond"/>
          <w:sz w:val="28"/>
          <w:szCs w:val="28"/>
        </w:rPr>
        <w:t xml:space="preserve"> dollars </w:t>
      </w:r>
      <w:r w:rsidR="001161C0">
        <w:rPr>
          <w:rFonts w:ascii="Garamond" w:hAnsi="Garamond"/>
          <w:sz w:val="28"/>
          <w:szCs w:val="28"/>
        </w:rPr>
        <w:t>by October 2</w:t>
      </w:r>
      <w:r>
        <w:rPr>
          <w:rFonts w:ascii="Garamond" w:hAnsi="Garamond"/>
          <w:sz w:val="28"/>
          <w:szCs w:val="28"/>
        </w:rPr>
        <w:t>,</w:t>
      </w:r>
      <w:r w:rsidR="00E026E7">
        <w:rPr>
          <w:rFonts w:ascii="Garamond" w:hAnsi="Garamond"/>
          <w:sz w:val="28"/>
          <w:szCs w:val="28"/>
        </w:rPr>
        <w:t xml:space="preserve"> </w:t>
      </w:r>
      <w:r>
        <w:rPr>
          <w:rFonts w:ascii="Garamond" w:hAnsi="Garamond"/>
          <w:sz w:val="28"/>
          <w:szCs w:val="28"/>
        </w:rPr>
        <w:t>201</w:t>
      </w:r>
      <w:r w:rsidR="001161C0">
        <w:rPr>
          <w:rFonts w:ascii="Garamond" w:hAnsi="Garamond"/>
          <w:sz w:val="28"/>
          <w:szCs w:val="28"/>
        </w:rPr>
        <w:t>7</w:t>
      </w:r>
      <w:r>
        <w:rPr>
          <w:rFonts w:ascii="Garamond" w:hAnsi="Garamond"/>
          <w:sz w:val="28"/>
          <w:szCs w:val="28"/>
        </w:rPr>
        <w:t>. Failure to do so will result in dismissal from the team</w:t>
      </w:r>
      <w:r w:rsidR="00E026E7">
        <w:rPr>
          <w:rFonts w:ascii="Garamond" w:hAnsi="Garamond"/>
          <w:sz w:val="28"/>
          <w:szCs w:val="28"/>
        </w:rPr>
        <w:t>, donations to the team will not be refunded</w:t>
      </w:r>
      <w:r>
        <w:rPr>
          <w:rFonts w:ascii="Garamond" w:hAnsi="Garamond"/>
          <w:sz w:val="28"/>
          <w:szCs w:val="28"/>
        </w:rPr>
        <w:t xml:space="preserve">. </w:t>
      </w:r>
    </w:p>
    <w:p w:rsidR="00206573" w:rsidRPr="00121106" w:rsidRDefault="00206573" w:rsidP="00206573">
      <w:pPr>
        <w:rPr>
          <w:rFonts w:ascii="Garamond" w:hAnsi="Garamond"/>
          <w:sz w:val="28"/>
          <w:szCs w:val="28"/>
        </w:rPr>
      </w:pPr>
      <w:r w:rsidRPr="00121106">
        <w:rPr>
          <w:rFonts w:ascii="Garamond" w:hAnsi="Garamond"/>
          <w:sz w:val="28"/>
          <w:szCs w:val="28"/>
        </w:rPr>
        <w:t>1</w:t>
      </w:r>
      <w:r w:rsidR="00C22723">
        <w:rPr>
          <w:rFonts w:ascii="Garamond" w:hAnsi="Garamond"/>
          <w:sz w:val="28"/>
          <w:szCs w:val="28"/>
        </w:rPr>
        <w:t>4</w:t>
      </w:r>
      <w:r w:rsidRPr="00121106">
        <w:rPr>
          <w:rFonts w:ascii="Garamond" w:hAnsi="Garamond"/>
          <w:sz w:val="28"/>
          <w:szCs w:val="28"/>
        </w:rPr>
        <w:t>. Each captain must have a background check completed by the TCSS.</w:t>
      </w:r>
    </w:p>
    <w:p w:rsidR="00206573" w:rsidRPr="00121106" w:rsidRDefault="00206573" w:rsidP="00206573">
      <w:pPr>
        <w:rPr>
          <w:rFonts w:ascii="Garamond" w:hAnsi="Garamond"/>
          <w:sz w:val="28"/>
          <w:szCs w:val="28"/>
        </w:rPr>
      </w:pPr>
      <w:r w:rsidRPr="00121106">
        <w:rPr>
          <w:rFonts w:ascii="Garamond" w:hAnsi="Garamond"/>
          <w:sz w:val="28"/>
          <w:szCs w:val="28"/>
        </w:rPr>
        <w:t>1</w:t>
      </w:r>
      <w:r w:rsidR="00C22723">
        <w:rPr>
          <w:rFonts w:ascii="Garamond" w:hAnsi="Garamond"/>
          <w:sz w:val="28"/>
          <w:szCs w:val="28"/>
        </w:rPr>
        <w:t>5</w:t>
      </w:r>
      <w:r w:rsidRPr="00121106">
        <w:rPr>
          <w:rFonts w:ascii="Garamond" w:hAnsi="Garamond"/>
          <w:sz w:val="28"/>
          <w:szCs w:val="28"/>
        </w:rPr>
        <w:t xml:space="preserve">. Each angler is required to complete 10 fishing/team related service hours. At least 5 of these hours must be with the Hillcrest fishing team. </w:t>
      </w:r>
    </w:p>
    <w:p w:rsidR="007A1CD5" w:rsidRPr="00121106" w:rsidRDefault="007A1CD5" w:rsidP="00206573">
      <w:pPr>
        <w:rPr>
          <w:rFonts w:ascii="Garamond" w:hAnsi="Garamond"/>
          <w:sz w:val="28"/>
          <w:szCs w:val="28"/>
        </w:rPr>
      </w:pPr>
      <w:r>
        <w:rPr>
          <w:rFonts w:ascii="Garamond" w:hAnsi="Garamond"/>
          <w:sz w:val="28"/>
          <w:szCs w:val="28"/>
        </w:rPr>
        <w:t>1</w:t>
      </w:r>
      <w:r w:rsidR="00C22723">
        <w:rPr>
          <w:rFonts w:ascii="Garamond" w:hAnsi="Garamond"/>
          <w:sz w:val="28"/>
          <w:szCs w:val="28"/>
        </w:rPr>
        <w:t>6</w:t>
      </w:r>
      <w:r w:rsidR="00206573" w:rsidRPr="00121106">
        <w:rPr>
          <w:rFonts w:ascii="Garamond" w:hAnsi="Garamond"/>
          <w:sz w:val="28"/>
          <w:szCs w:val="28"/>
        </w:rPr>
        <w:t>. A team will consist of 2 students anglers and a boat captain that is over 18, and out of high</w:t>
      </w:r>
      <w:r w:rsidR="001334C7">
        <w:rPr>
          <w:rFonts w:ascii="Garamond" w:hAnsi="Garamond"/>
          <w:sz w:val="28"/>
          <w:szCs w:val="28"/>
        </w:rPr>
        <w:t xml:space="preserve"> </w:t>
      </w:r>
      <w:r w:rsidR="00206573" w:rsidRPr="00121106">
        <w:rPr>
          <w:rFonts w:ascii="Garamond" w:hAnsi="Garamond"/>
          <w:sz w:val="28"/>
          <w:szCs w:val="28"/>
        </w:rPr>
        <w:t>school</w:t>
      </w:r>
      <w:r w:rsidR="001161C0">
        <w:rPr>
          <w:rFonts w:ascii="Garamond" w:hAnsi="Garamond"/>
          <w:sz w:val="28"/>
          <w:szCs w:val="28"/>
        </w:rPr>
        <w:t>.</w:t>
      </w:r>
      <w:r w:rsidR="00E026E7">
        <w:rPr>
          <w:rFonts w:ascii="Garamond" w:hAnsi="Garamond"/>
          <w:sz w:val="28"/>
          <w:szCs w:val="28"/>
        </w:rPr>
        <w:t xml:space="preserve"> </w:t>
      </w:r>
    </w:p>
    <w:p w:rsidR="00206573" w:rsidRPr="004A40AD" w:rsidRDefault="00206573" w:rsidP="00206573">
      <w:pPr>
        <w:rPr>
          <w:rFonts w:ascii="Garamond" w:hAnsi="Garamond"/>
          <w:b/>
          <w:sz w:val="28"/>
          <w:szCs w:val="28"/>
        </w:rPr>
      </w:pPr>
      <w:r w:rsidRPr="004A40AD">
        <w:rPr>
          <w:rFonts w:ascii="Garamond" w:hAnsi="Garamond"/>
          <w:b/>
          <w:sz w:val="28"/>
          <w:szCs w:val="28"/>
        </w:rPr>
        <w:t>By signing below, you have read and agree to all of the terms and conditions  of the Hillcrest Bass Fishing Club.  Not following them will result in point deductions, suspension or dismissal from the team.</w:t>
      </w:r>
    </w:p>
    <w:p w:rsidR="00206573" w:rsidRPr="004A40AD" w:rsidRDefault="00206573" w:rsidP="00206573">
      <w:pPr>
        <w:rPr>
          <w:rFonts w:ascii="Garamond" w:hAnsi="Garamond"/>
          <w:b/>
          <w:sz w:val="32"/>
          <w:szCs w:val="32"/>
        </w:rPr>
      </w:pPr>
      <w:r w:rsidRPr="004A40AD">
        <w:rPr>
          <w:rFonts w:ascii="Garamond" w:hAnsi="Garamond"/>
          <w:b/>
          <w:sz w:val="32"/>
          <w:szCs w:val="32"/>
        </w:rPr>
        <w:t>__________________ (student signature)</w:t>
      </w:r>
      <w:r w:rsidRPr="004A40AD">
        <w:rPr>
          <w:rFonts w:ascii="Garamond" w:hAnsi="Garamond"/>
          <w:b/>
          <w:sz w:val="32"/>
          <w:szCs w:val="32"/>
        </w:rPr>
        <w:tab/>
        <w:t xml:space="preserve">           </w:t>
      </w:r>
      <w:r>
        <w:rPr>
          <w:rFonts w:ascii="Garamond" w:hAnsi="Garamond"/>
          <w:b/>
          <w:sz w:val="32"/>
          <w:szCs w:val="32"/>
        </w:rPr>
        <w:t xml:space="preserve"> </w:t>
      </w:r>
      <w:r w:rsidRPr="004A40AD">
        <w:rPr>
          <w:rFonts w:ascii="Garamond" w:hAnsi="Garamond"/>
          <w:b/>
          <w:sz w:val="32"/>
          <w:szCs w:val="32"/>
        </w:rPr>
        <w:t xml:space="preserve"> ______(date)</w:t>
      </w:r>
    </w:p>
    <w:p w:rsidR="00206573" w:rsidRPr="004A40AD" w:rsidRDefault="00206573" w:rsidP="00206573">
      <w:pPr>
        <w:rPr>
          <w:rFonts w:ascii="Garamond" w:hAnsi="Garamond"/>
          <w:b/>
          <w:sz w:val="32"/>
          <w:szCs w:val="32"/>
        </w:rPr>
      </w:pPr>
      <w:r w:rsidRPr="004A40AD">
        <w:rPr>
          <w:rFonts w:ascii="Garamond" w:hAnsi="Garamond"/>
          <w:b/>
          <w:sz w:val="32"/>
          <w:szCs w:val="32"/>
        </w:rPr>
        <w:t xml:space="preserve">__________________ (parent signature)    </w:t>
      </w:r>
      <w:r w:rsidRPr="004A40AD">
        <w:rPr>
          <w:rFonts w:ascii="Garamond" w:hAnsi="Garamond"/>
          <w:b/>
          <w:sz w:val="32"/>
          <w:szCs w:val="32"/>
        </w:rPr>
        <w:tab/>
      </w:r>
      <w:r w:rsidRPr="004A40AD">
        <w:rPr>
          <w:rFonts w:ascii="Garamond" w:hAnsi="Garamond"/>
          <w:b/>
          <w:sz w:val="32"/>
          <w:szCs w:val="32"/>
        </w:rPr>
        <w:tab/>
        <w:t xml:space="preserve"> </w:t>
      </w:r>
      <w:r>
        <w:rPr>
          <w:rFonts w:ascii="Garamond" w:hAnsi="Garamond"/>
          <w:b/>
          <w:sz w:val="32"/>
          <w:szCs w:val="32"/>
        </w:rPr>
        <w:t xml:space="preserve">   </w:t>
      </w:r>
      <w:r w:rsidRPr="004A40AD">
        <w:rPr>
          <w:rFonts w:ascii="Garamond" w:hAnsi="Garamond"/>
          <w:b/>
          <w:sz w:val="32"/>
          <w:szCs w:val="32"/>
        </w:rPr>
        <w:t>______ (date)</w:t>
      </w:r>
    </w:p>
    <w:p w:rsidR="00206573" w:rsidRPr="004A40AD" w:rsidRDefault="00206573" w:rsidP="00206573">
      <w:pPr>
        <w:rPr>
          <w:rFonts w:ascii="Garamond" w:hAnsi="Garamond"/>
          <w:b/>
          <w:sz w:val="32"/>
          <w:szCs w:val="32"/>
        </w:rPr>
      </w:pPr>
      <w:r w:rsidRPr="004A40AD">
        <w:rPr>
          <w:rFonts w:ascii="Garamond" w:hAnsi="Garamond"/>
          <w:b/>
          <w:sz w:val="32"/>
          <w:szCs w:val="32"/>
        </w:rPr>
        <w:t xml:space="preserve">__________________ (captain signature)    </w:t>
      </w:r>
      <w:r>
        <w:rPr>
          <w:rFonts w:ascii="Garamond" w:hAnsi="Garamond"/>
          <w:b/>
          <w:sz w:val="32"/>
          <w:szCs w:val="32"/>
        </w:rPr>
        <w:tab/>
        <w:t xml:space="preserve">   </w:t>
      </w:r>
      <w:r w:rsidRPr="004A40AD">
        <w:rPr>
          <w:rFonts w:ascii="Garamond" w:hAnsi="Garamond"/>
          <w:b/>
          <w:sz w:val="32"/>
          <w:szCs w:val="32"/>
        </w:rPr>
        <w:t xml:space="preserve"> ______ (date)</w:t>
      </w:r>
    </w:p>
    <w:p w:rsidR="00206573" w:rsidRPr="00826D07" w:rsidRDefault="00206573" w:rsidP="00206573">
      <w:pPr>
        <w:spacing w:after="0" w:line="240" w:lineRule="auto"/>
        <w:rPr>
          <w:rFonts w:ascii="Times New Roman" w:eastAsia="Times New Roman" w:hAnsi="Times New Roman" w:cs="Times New Roman"/>
          <w:sz w:val="28"/>
          <w:szCs w:val="28"/>
        </w:rPr>
      </w:pPr>
      <w:r w:rsidRPr="00826D07">
        <w:rPr>
          <w:rFonts w:ascii="Times New Roman" w:eastAsia="Times New Roman" w:hAnsi="Times New Roman" w:cs="Times New Roman"/>
          <w:sz w:val="28"/>
          <w:szCs w:val="28"/>
        </w:rPr>
        <w:tab/>
      </w:r>
      <w:r w:rsidRPr="00826D07">
        <w:rPr>
          <w:rFonts w:ascii="Times New Roman" w:eastAsia="Times New Roman" w:hAnsi="Times New Roman" w:cs="Times New Roman"/>
          <w:sz w:val="28"/>
          <w:szCs w:val="28"/>
        </w:rPr>
        <w:tab/>
      </w:r>
      <w:r w:rsidRPr="00826D07">
        <w:rPr>
          <w:rFonts w:ascii="Times New Roman" w:eastAsia="Times New Roman" w:hAnsi="Times New Roman" w:cs="Times New Roman"/>
          <w:sz w:val="28"/>
          <w:szCs w:val="28"/>
        </w:rPr>
        <w:tab/>
      </w:r>
    </w:p>
    <w:p w:rsidR="00206573" w:rsidRPr="00B00198" w:rsidRDefault="00206573" w:rsidP="00206573">
      <w:pPr>
        <w:rPr>
          <w:rFonts w:ascii="Baskerville Old Face" w:hAnsi="Baskerville Old Face"/>
          <w:sz w:val="24"/>
          <w:szCs w:val="24"/>
        </w:rPr>
      </w:pPr>
    </w:p>
    <w:p w:rsidR="00206573" w:rsidRDefault="00206573"/>
    <w:sectPr w:rsidR="00206573" w:rsidSect="001533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06573"/>
    <w:rsid w:val="001161C0"/>
    <w:rsid w:val="001334C7"/>
    <w:rsid w:val="00135A71"/>
    <w:rsid w:val="00206573"/>
    <w:rsid w:val="00504AF2"/>
    <w:rsid w:val="00544C9F"/>
    <w:rsid w:val="007A1CD5"/>
    <w:rsid w:val="007F7D08"/>
    <w:rsid w:val="008C16F6"/>
    <w:rsid w:val="00AB74C9"/>
    <w:rsid w:val="00AC764D"/>
    <w:rsid w:val="00B55368"/>
    <w:rsid w:val="00C21DD0"/>
    <w:rsid w:val="00C22723"/>
    <w:rsid w:val="00C430CE"/>
    <w:rsid w:val="00D6205F"/>
    <w:rsid w:val="00E026E7"/>
    <w:rsid w:val="00E437FA"/>
    <w:rsid w:val="00E5679B"/>
    <w:rsid w:val="00F77C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5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20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0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1063</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emennen</dc:creator>
  <cp:lastModifiedBy>emennen</cp:lastModifiedBy>
  <cp:revision>14</cp:revision>
  <cp:lastPrinted>2017-08-22T18:47:00Z</cp:lastPrinted>
  <dcterms:created xsi:type="dcterms:W3CDTF">2016-05-23T19:58:00Z</dcterms:created>
  <dcterms:modified xsi:type="dcterms:W3CDTF">2017-08-22T20:42:00Z</dcterms:modified>
</cp:coreProperties>
</file>